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414C1" w:rsidRPr="004F55EF" w:rsidTr="006E006D">
        <w:tc>
          <w:tcPr>
            <w:tcW w:w="9742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 </w:t>
            </w:r>
            <w:r w:rsidR="004414C1" w:rsidRPr="004414C1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KIBERBIZTONSÁGI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:rsidR="006E006D" w:rsidRPr="004624C2" w:rsidRDefault="006E006D" w:rsidP="006E006D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A formanyomtatványt elektronikusan kérjük kitölteni!</w:t>
      </w:r>
    </w:p>
    <w:p w:rsidR="003D0380" w:rsidRDefault="003D0380" w:rsidP="003D03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5D429E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: a nemzetközi igazgatási, a nemzetközi tanulmányok, a nemzetközi gazdálkodás, a politikatudományok, a társadalmi tanulmányok, az igazgatásszervező alapképzési szakok, valamint a Nemzeti Közszolgálati Egyetem és jogelőd intézményei által folytatott bármely főiskolai képzés, egyetemi képzés, alapképzési szak vagy mesterképzési szak.</w:t>
      </w:r>
    </w:p>
    <w:p w:rsidR="003D0380" w:rsidRDefault="003D0380" w:rsidP="003D03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a gazdaságinformatikus alapképzési szak, a had- és biztonságtechnikai mérnöki alapképzési szak</w:t>
      </w:r>
      <w:r w:rsidR="008040D6">
        <w:rPr>
          <w:rFonts w:ascii="Times New Roman" w:eastAsia="Times New Roman" w:hAnsi="Times New Roman" w:cs="Times New Roman"/>
          <w:sz w:val="18"/>
          <w:szCs w:val="18"/>
          <w:lang w:eastAsia="hu-HU"/>
        </w:rPr>
        <w:t>, a mérnökinformatikus alapképzési szak, a programtervező informatikus alapképzési szak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6E006D" w:rsidRDefault="006E006D" w:rsidP="006E006D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6E006D" w:rsidRPr="001618CA" w:rsidRDefault="006E006D" w:rsidP="006E006D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6E006D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kérelmet és mellékleteit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6" w:history="1">
        <w:r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0B5E18" w:rsidRDefault="0088297F" w:rsidP="00C84FD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992"/>
        <w:gridCol w:w="993"/>
        <w:gridCol w:w="5386"/>
      </w:tblGrid>
      <w:tr w:rsidR="00B811B1" w:rsidRPr="004F64A5" w:rsidTr="00B811B1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B811B1" w:rsidRPr="00D400E8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B811B1" w:rsidRPr="004F64A5" w:rsidRDefault="00B811B1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B811B1" w:rsidRPr="004F64A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B811B1" w:rsidRPr="004F64A5" w:rsidRDefault="00B811B1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</w:t>
            </w:r>
            <w:proofErr w:type="gramStart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ÉS</w:t>
            </w:r>
            <w:proofErr w:type="gramEnd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VALIDÁCIÓS BIZOTTSÁG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B811B1" w:rsidRPr="004F64A5" w:rsidRDefault="00B811B1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B811B1" w:rsidRPr="000F0505" w:rsidTr="00B811B1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B811B1" w:rsidRPr="004414C1" w:rsidRDefault="00B811B1" w:rsidP="00B811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41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informatikai ismeretek </w:t>
            </w:r>
            <w:r w:rsidRPr="004414C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(szoftvertechnológia, a rendszertechnika és az adatbázisok és </w:t>
            </w:r>
            <w:proofErr w:type="gramStart"/>
            <w:r w:rsidRPr="004414C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információs</w:t>
            </w:r>
            <w:proofErr w:type="gramEnd"/>
            <w:r w:rsidRPr="004414C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rendszerek ismeretkörei, kriptográfia alkalmazása, számítógépek architektúrája és számítógépes hálózatok témakörei)</w:t>
            </w:r>
          </w:p>
          <w:p w:rsidR="00B811B1" w:rsidRPr="000F0505" w:rsidRDefault="00B811B1" w:rsidP="00B811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41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(30 kredit)</w:t>
            </w:r>
            <w:bookmarkStart w:id="0" w:name="_GoBack"/>
            <w:bookmarkEnd w:id="0"/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B811B1" w:rsidRPr="000F0505" w:rsidRDefault="00B811B1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B811B1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B811B1" w:rsidRPr="000F0505" w:rsidTr="00B811B1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B811B1" w:rsidRPr="004414C1" w:rsidRDefault="00B811B1" w:rsidP="00B811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41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államtudományi és társadalomtudományi ismeretek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4414C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(közigazgatási jog, alkotmányjog, büntetőjog, közigazgatási büntetőjog, közigazgatási rendtartás, alkotmány- és jogtörténet, európai közjog, nemzetközi jog, államtan, közgazdaságtan, szociológia, politológia, pszichológia, vezetés- és szervezéselmélet)</w:t>
            </w:r>
          </w:p>
          <w:p w:rsidR="00B811B1" w:rsidRPr="000F0505" w:rsidRDefault="00B811B1" w:rsidP="00B811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41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(30 kredit)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B811B1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B811B1" w:rsidRPr="000F0505" w:rsidRDefault="00B811B1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B811B1" w:rsidRPr="000F0505" w:rsidTr="00B811B1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B811B1" w:rsidRPr="000F0505" w:rsidTr="00B811B1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B811B1" w:rsidRPr="000F0505" w:rsidRDefault="00B811B1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4414C1" w:rsidRDefault="004414C1" w:rsidP="00B811B1"/>
    <w:sectPr w:rsidR="004414C1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85" w:rsidRDefault="004C0785" w:rsidP="00C84FD5">
      <w:pPr>
        <w:spacing w:after="0" w:line="240" w:lineRule="auto"/>
      </w:pPr>
      <w:r>
        <w:separator/>
      </w:r>
    </w:p>
  </w:endnote>
  <w:end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85" w:rsidRDefault="004C0785" w:rsidP="00C84FD5">
      <w:pPr>
        <w:spacing w:after="0" w:line="240" w:lineRule="auto"/>
      </w:pPr>
      <w:r>
        <w:separator/>
      </w:r>
    </w:p>
  </w:footnote>
  <w:foot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B5E18"/>
    <w:rsid w:val="001618CA"/>
    <w:rsid w:val="0019231E"/>
    <w:rsid w:val="001D0109"/>
    <w:rsid w:val="001E64F1"/>
    <w:rsid w:val="002160FD"/>
    <w:rsid w:val="00216F7F"/>
    <w:rsid w:val="00257A99"/>
    <w:rsid w:val="002643C4"/>
    <w:rsid w:val="00275BCE"/>
    <w:rsid w:val="00280D8E"/>
    <w:rsid w:val="0031700A"/>
    <w:rsid w:val="00335F13"/>
    <w:rsid w:val="00345A85"/>
    <w:rsid w:val="003D0380"/>
    <w:rsid w:val="004414C1"/>
    <w:rsid w:val="00476D5E"/>
    <w:rsid w:val="004A0964"/>
    <w:rsid w:val="004B0EC0"/>
    <w:rsid w:val="004C0785"/>
    <w:rsid w:val="0051638D"/>
    <w:rsid w:val="00530FA2"/>
    <w:rsid w:val="006569AF"/>
    <w:rsid w:val="00674CE6"/>
    <w:rsid w:val="00683DAD"/>
    <w:rsid w:val="006E006D"/>
    <w:rsid w:val="00772631"/>
    <w:rsid w:val="008040D6"/>
    <w:rsid w:val="0082111D"/>
    <w:rsid w:val="008414ED"/>
    <w:rsid w:val="0088297F"/>
    <w:rsid w:val="008A2D73"/>
    <w:rsid w:val="0098373A"/>
    <w:rsid w:val="009E0BD5"/>
    <w:rsid w:val="009E1EA5"/>
    <w:rsid w:val="00A60ED5"/>
    <w:rsid w:val="00A753CD"/>
    <w:rsid w:val="00AE188F"/>
    <w:rsid w:val="00B11941"/>
    <w:rsid w:val="00B4384C"/>
    <w:rsid w:val="00B60FDE"/>
    <w:rsid w:val="00B811B1"/>
    <w:rsid w:val="00C84FD5"/>
    <w:rsid w:val="00CC0AC5"/>
    <w:rsid w:val="00D24276"/>
    <w:rsid w:val="00DB79CE"/>
    <w:rsid w:val="00E03154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30E4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Pongráczné Zelei Viktória</cp:lastModifiedBy>
  <cp:revision>2</cp:revision>
  <dcterms:created xsi:type="dcterms:W3CDTF">2024-01-09T08:18:00Z</dcterms:created>
  <dcterms:modified xsi:type="dcterms:W3CDTF">2024-01-09T08:18:00Z</dcterms:modified>
</cp:coreProperties>
</file>